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20853D65" w:rsidR="00520ACC" w:rsidRDefault="008053C2" w:rsidP="0039236D">
      <w:pPr>
        <w:spacing w:line="240" w:lineRule="atLeast"/>
        <w:ind w:left="4956" w:firstLine="708"/>
        <w:jc w:val="right"/>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39236D">
        <w:rPr>
          <w:sz w:val="20"/>
          <w:szCs w:val="20"/>
        </w:rPr>
        <w:fldChar w:fldCharType="begin">
          <w:ffData>
            <w:name w:val="ТекстовоеПоле9"/>
            <w:enabled/>
            <w:calcOnExit w:val="0"/>
            <w:textInput>
              <w:default w:val="6"/>
            </w:textInput>
          </w:ffData>
        </w:fldChar>
      </w:r>
      <w:bookmarkStart w:id="13" w:name="ТекстовоеПоле9"/>
      <w:r w:rsidR="0039236D">
        <w:rPr>
          <w:sz w:val="20"/>
          <w:szCs w:val="20"/>
        </w:rPr>
        <w:instrText xml:space="preserve"> FORMTEXT </w:instrText>
      </w:r>
      <w:r w:rsidR="0039236D">
        <w:rPr>
          <w:sz w:val="20"/>
          <w:szCs w:val="20"/>
        </w:rPr>
      </w:r>
      <w:r w:rsidR="0039236D">
        <w:rPr>
          <w:sz w:val="20"/>
          <w:szCs w:val="20"/>
        </w:rPr>
        <w:fldChar w:fldCharType="separate"/>
      </w:r>
      <w:r w:rsidR="0039236D">
        <w:rPr>
          <w:noProof/>
          <w:sz w:val="20"/>
          <w:szCs w:val="20"/>
        </w:rPr>
        <w:t>6</w:t>
      </w:r>
      <w:r w:rsidR="0039236D">
        <w:rPr>
          <w:sz w:val="20"/>
          <w:szCs w:val="20"/>
        </w:rPr>
        <w:fldChar w:fldCharType="end"/>
      </w:r>
      <w:bookmarkEnd w:id="13"/>
    </w:p>
    <w:p w14:paraId="59420296" w14:textId="19B85EDC" w:rsidR="00F21E84" w:rsidRPr="00EF016E" w:rsidRDefault="00F21E84" w:rsidP="0039236D">
      <w:pPr>
        <w:spacing w:line="240" w:lineRule="atLeast"/>
        <w:ind w:left="5664"/>
        <w:jc w:val="right"/>
        <w:rPr>
          <w:sz w:val="20"/>
          <w:szCs w:val="20"/>
        </w:rPr>
      </w:pPr>
      <w:r w:rsidRPr="00EF016E">
        <w:rPr>
          <w:sz w:val="20"/>
          <w:szCs w:val="20"/>
        </w:rPr>
        <w:t xml:space="preserve">к Договору от «г. </w:t>
      </w:r>
    </w:p>
    <w:p w14:paraId="546A282E" w14:textId="511BD8D1" w:rsidR="00F21E84" w:rsidRPr="00D92218" w:rsidRDefault="00F21E84" w:rsidP="0039236D">
      <w:pPr>
        <w:spacing w:line="240" w:lineRule="atLeast"/>
        <w:ind w:left="5664"/>
        <w:jc w:val="right"/>
        <w:rPr>
          <w:sz w:val="20"/>
          <w:szCs w:val="20"/>
        </w:rPr>
      </w:pPr>
      <w:r w:rsidRPr="00EF016E">
        <w:rPr>
          <w:sz w:val="20"/>
          <w:szCs w:val="20"/>
        </w:rPr>
        <w:t xml:space="preserve">№ </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F146149"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 xml:space="preserve">от </w:t>
      </w:r>
      <w:r w:rsidRPr="00EF016E">
        <w:rPr>
          <w:szCs w:val="24"/>
        </w:rPr>
        <w:t>«</w:t>
      </w:r>
      <w:r w:rsidR="00201AE0">
        <w:rPr>
          <w:szCs w:val="24"/>
          <w:lang w:val="ru-RU"/>
        </w:rPr>
        <w:t xml:space="preserve">  </w:t>
      </w:r>
      <w:r w:rsidRPr="00EF016E">
        <w:rPr>
          <w:szCs w:val="24"/>
        </w:rPr>
        <w:t>»</w:t>
      </w:r>
      <w:r w:rsidR="00201AE0">
        <w:rPr>
          <w:szCs w:val="24"/>
          <w:lang w:val="ru-RU"/>
        </w:rPr>
        <w:t xml:space="preserve">          </w:t>
      </w:r>
      <w:r w:rsidR="00527C4A" w:rsidRPr="00EF016E">
        <w:rPr>
          <w:szCs w:val="24"/>
          <w:lang w:val="ru-RU"/>
        </w:rPr>
        <w:t>.</w:t>
      </w:r>
      <w:r w:rsidRPr="00EF016E">
        <w:rPr>
          <w:szCs w:val="24"/>
        </w:rPr>
        <w:t>20</w:t>
      </w:r>
      <w:r w:rsidR="00201AE0">
        <w:rPr>
          <w:szCs w:val="24"/>
          <w:lang w:val="ru-RU"/>
        </w:rPr>
        <w:t xml:space="preserve">2 </w:t>
      </w:r>
      <w:r w:rsidRPr="00EF016E">
        <w:rPr>
          <w:szCs w:val="24"/>
        </w:rPr>
        <w:t xml:space="preserve"> г. № </w:t>
      </w:r>
      <w:r w:rsidR="00201AE0">
        <w:rPr>
          <w:szCs w:val="24"/>
        </w:rPr>
        <w:fldChar w:fldCharType="begin">
          <w:ffData>
            <w:name w:val=""/>
            <w:enabled/>
            <w:calcOnExit w:val="0"/>
            <w:textInput/>
          </w:ffData>
        </w:fldChar>
      </w:r>
      <w:r w:rsidR="00201AE0">
        <w:rPr>
          <w:szCs w:val="24"/>
        </w:rPr>
        <w:instrText xml:space="preserve"> FORMTEXT </w:instrText>
      </w:r>
      <w:r w:rsidR="00201AE0">
        <w:rPr>
          <w:szCs w:val="24"/>
        </w:rPr>
      </w:r>
      <w:r w:rsidR="00201AE0">
        <w:rPr>
          <w:szCs w:val="24"/>
        </w:rPr>
        <w:fldChar w:fldCharType="separate"/>
      </w:r>
      <w:r w:rsidR="00201AE0">
        <w:rPr>
          <w:noProof/>
          <w:szCs w:val="24"/>
        </w:rPr>
        <w:t> </w:t>
      </w:r>
      <w:r w:rsidR="00201AE0">
        <w:rPr>
          <w:noProof/>
          <w:szCs w:val="24"/>
        </w:rPr>
        <w:t> </w:t>
      </w:r>
      <w:r w:rsidR="00201AE0">
        <w:rPr>
          <w:noProof/>
          <w:szCs w:val="24"/>
        </w:rPr>
        <w:t> </w:t>
      </w:r>
      <w:r w:rsidR="00201AE0">
        <w:rPr>
          <w:noProof/>
          <w:szCs w:val="24"/>
        </w:rPr>
        <w:t> </w:t>
      </w:r>
      <w:r w:rsidR="00201AE0">
        <w:rPr>
          <w:noProof/>
          <w:szCs w:val="24"/>
        </w:rPr>
        <w:t> </w:t>
      </w:r>
      <w:r w:rsidR="00201AE0">
        <w:rPr>
          <w:szCs w:val="24"/>
        </w:rPr>
        <w:fldChar w:fldCharType="end"/>
      </w:r>
      <w:r w:rsidRPr="00EF016E">
        <w:rPr>
          <w:szCs w:val="24"/>
        </w:rPr>
        <w:t xml:space="preserve"> (далее – Договор).</w:t>
      </w:r>
      <w:r w:rsidRPr="00EF016E">
        <w:rPr>
          <w:rFonts w:eastAsia="MS Mincho"/>
          <w:szCs w:val="24"/>
          <w:lang w:val="ru-RU" w:eastAsia="ja-JP"/>
        </w:rPr>
        <w:t xml:space="preserve"> Во всем, что не оговорено настоящими Требованиями,</w:t>
      </w:r>
      <w:r>
        <w:rPr>
          <w:rFonts w:eastAsia="MS Mincho"/>
          <w:szCs w:val="24"/>
          <w:lang w:val="ru-RU" w:eastAsia="ja-JP"/>
        </w:rPr>
        <w:t xml:space="preserve">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B9299" w:rsidR="00BE366D" w:rsidRPr="00B877F4" w:rsidRDefault="00B877F4" w:rsidP="00A411D4">
      <w:pPr>
        <w:pStyle w:val="aff1"/>
        <w:widowControl w:val="0"/>
        <w:numPr>
          <w:ilvl w:val="1"/>
          <w:numId w:val="23"/>
        </w:numPr>
        <w:tabs>
          <w:tab w:val="left" w:pos="426"/>
        </w:tabs>
        <w:spacing w:before="60"/>
        <w:ind w:left="0" w:firstLine="0"/>
        <w:contextualSpacing w:val="0"/>
        <w:rPr>
          <w:rFonts w:eastAsia="MS Mincho"/>
          <w:color w:val="000000" w:themeColor="text1"/>
          <w:szCs w:val="24"/>
          <w:lang w:eastAsia="ja-JP"/>
        </w:rPr>
      </w:pPr>
      <w:r w:rsidRPr="00B877F4">
        <w:rPr>
          <w:rFonts w:eastAsia="Times New Roman"/>
          <w:bCs/>
          <w:color w:val="000000" w:themeColor="text1"/>
          <w:szCs w:val="24"/>
        </w:rPr>
        <w:t>Подрядчик/Исполнитель/Покупатель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(РФ) и требованиями Заказчика в области ПБОТОС.</w:t>
      </w:r>
    </w:p>
    <w:p w14:paraId="2265342D" w14:textId="52D5E69F" w:rsidR="00F903F0" w:rsidRPr="009370CC" w:rsidRDefault="00B877F4"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B877F4">
        <w:rPr>
          <w:rFonts w:eastAsia="Times New Roman"/>
          <w:bCs/>
          <w:color w:val="000000" w:themeColor="text1"/>
          <w:szCs w:val="24"/>
        </w:rPr>
        <w:t>По требованию Заказчика/Продавца (далее - Заказчик)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w:t>
      </w:r>
      <w:r w:rsidRPr="00B877F4">
        <w:rPr>
          <w:rFonts w:eastAsia="Times New Roman"/>
          <w:bCs/>
          <w:color w:val="000000" w:themeColor="text1"/>
          <w:szCs w:val="24"/>
        </w:rPr>
        <w:br/>
      </w:r>
      <w:r w:rsidR="00BE366D"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89138E">
        <w:rPr>
          <w:szCs w:val="24"/>
        </w:rPr>
        <w:fldChar w:fldCharType="begin">
          <w:ffData>
            <w:name w:val=""/>
            <w:enabled/>
            <w:calcOnExit w:val="0"/>
            <w:textInput>
              <w:default w:val="1"/>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1</w:t>
      </w:r>
      <w:r w:rsidR="0089138E">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w:t>
      </w:r>
      <w:r w:rsidRPr="00252485">
        <w:rPr>
          <w:szCs w:val="24"/>
          <w:lang w:eastAsia="ru-RU"/>
        </w:rPr>
        <w:lastRenderedPageBreak/>
        <w:t xml:space="preserve">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41E66DF9"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89138E">
        <w:rPr>
          <w:szCs w:val="24"/>
        </w:rPr>
        <w:fldChar w:fldCharType="begin">
          <w:ffData>
            <w:name w:val=""/>
            <w:enabled/>
            <w:calcOnExit w:val="0"/>
            <w:textInput>
              <w:default w:val="2"/>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2</w:t>
      </w:r>
      <w:r w:rsidR="0089138E">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172DAA89" w:rsidR="00905805" w:rsidRPr="00680B93" w:rsidRDefault="001D496D" w:rsidP="00905805">
      <w:pPr>
        <w:pStyle w:val="Style8"/>
        <w:tabs>
          <w:tab w:val="left" w:pos="720"/>
        </w:tabs>
        <w:spacing w:before="60" w:line="240" w:lineRule="auto"/>
      </w:pPr>
      <w:r>
        <w:t>1.11</w:t>
      </w:r>
      <w:r w:rsidR="00083331">
        <w:t>.</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70CD28A3" w:rsidR="00905805" w:rsidRDefault="00905805" w:rsidP="00905805">
      <w:pPr>
        <w:widowControl w:val="0"/>
        <w:spacing w:before="60"/>
        <w:rPr>
          <w:szCs w:val="24"/>
        </w:rPr>
      </w:pPr>
      <w:r>
        <w:rPr>
          <w:szCs w:val="24"/>
        </w:rPr>
        <w:t>1.1</w:t>
      </w:r>
      <w:r w:rsidR="001D496D">
        <w:rPr>
          <w:szCs w:val="24"/>
        </w:rPr>
        <w:t>2</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7E1394BE"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r w:rsidR="0089138E">
        <w:rPr>
          <w:szCs w:val="24"/>
        </w:rPr>
        <w:fldChar w:fldCharType="begin">
          <w:ffData>
            <w:name w:val=""/>
            <w:enabled/>
            <w:calcOnExit w:val="0"/>
            <w:textInput>
              <w:default w:val="3"/>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3</w:t>
      </w:r>
      <w:r w:rsidR="0089138E">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238ABB41"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89138E">
        <w:rPr>
          <w:szCs w:val="24"/>
        </w:rPr>
        <w:fldChar w:fldCharType="begin">
          <w:ffData>
            <w:name w:val=""/>
            <w:enabled/>
            <w:calcOnExit w:val="0"/>
            <w:textInput>
              <w:default w:val="2"/>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2</w:t>
      </w:r>
      <w:r w:rsidR="0089138E">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3B31CD49" w:rsidR="007276AE" w:rsidRDefault="00527C4A"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
            </w:textInput>
          </w:ffData>
        </w:fldChar>
      </w:r>
      <w:r>
        <w:rPr>
          <w:b/>
          <w:szCs w:val="24"/>
        </w:rPr>
        <w:instrText xml:space="preserve"> FORMTEXT </w:instrText>
      </w:r>
      <w:r>
        <w:rPr>
          <w:b/>
          <w:szCs w:val="24"/>
        </w:rPr>
      </w:r>
      <w:r>
        <w:rPr>
          <w:b/>
          <w:szCs w:val="24"/>
        </w:rPr>
        <w:fldChar w:fldCharType="separate"/>
      </w:r>
      <w:r>
        <w:rPr>
          <w:b/>
          <w:noProof/>
          <w:szCs w:val="24"/>
        </w:rPr>
        <w:t xml:space="preserve">В ходе выполнения Договора используются ТС. </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321E1305"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138E">
        <w:rPr>
          <w:szCs w:val="24"/>
        </w:rPr>
        <w:fldChar w:fldCharType="begin">
          <w:ffData>
            <w:name w:val=""/>
            <w:enabled/>
            <w:calcOnExit w:val="0"/>
            <w:textInput>
              <w:default w:val="1"/>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1</w:t>
      </w:r>
      <w:r w:rsidR="0089138E">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lastRenderedPageBreak/>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t>ПОДДЕРЖКА</w:t>
      </w:r>
      <w:bookmarkEnd w:id="46"/>
      <w:bookmarkEnd w:id="47"/>
      <w:bookmarkEnd w:id="48"/>
      <w:bookmarkEnd w:id="49"/>
      <w:bookmarkEnd w:id="50"/>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2404"/>
        <w:gridCol w:w="3635"/>
        <w:gridCol w:w="2283"/>
      </w:tblGrid>
      <w:tr w:rsidR="00CD4DDF" w:rsidRPr="00C021C9" w14:paraId="099E433E" w14:textId="77777777" w:rsidTr="00960C41">
        <w:trPr>
          <w:trHeight w:val="480"/>
          <w:tblHeader/>
          <w:jc w:val="center"/>
        </w:trPr>
        <w:tc>
          <w:tcPr>
            <w:tcW w:w="95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169"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768"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10"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960C41">
        <w:trPr>
          <w:trHeight w:val="315"/>
          <w:tblHeader/>
          <w:jc w:val="center"/>
        </w:trPr>
        <w:tc>
          <w:tcPr>
            <w:tcW w:w="95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169"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768"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10"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960C41">
        <w:trPr>
          <w:trHeight w:val="448"/>
          <w:jc w:val="center"/>
        </w:trPr>
        <w:tc>
          <w:tcPr>
            <w:tcW w:w="95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169"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Личная </w:t>
            </w:r>
            <w:r w:rsidRPr="00C021C9">
              <w:rPr>
                <w:szCs w:val="24"/>
              </w:rPr>
              <w:lastRenderedPageBreak/>
              <w:t>демонстрация необходимости развития лид</w:t>
            </w:r>
            <w:r>
              <w:rPr>
                <w:szCs w:val="24"/>
              </w:rPr>
              <w:t>ерских качеств в области ПБОТОС</w:t>
            </w:r>
            <w:r w:rsidRPr="00C021C9">
              <w:rPr>
                <w:szCs w:val="24"/>
              </w:rPr>
              <w:t>.</w:t>
            </w:r>
          </w:p>
        </w:tc>
        <w:tc>
          <w:tcPr>
            <w:tcW w:w="1768"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w:t>
            </w:r>
            <w:r w:rsidRPr="00C021C9">
              <w:rPr>
                <w:szCs w:val="24"/>
              </w:rPr>
              <w:lastRenderedPageBreak/>
              <w:t>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10"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lastRenderedPageBreak/>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960C41">
        <w:trPr>
          <w:trHeight w:val="4983"/>
          <w:jc w:val="center"/>
        </w:trPr>
        <w:tc>
          <w:tcPr>
            <w:tcW w:w="95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169"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768"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10"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960C41">
        <w:trPr>
          <w:trHeight w:val="310"/>
          <w:jc w:val="center"/>
        </w:trPr>
        <w:tc>
          <w:tcPr>
            <w:tcW w:w="95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69"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768"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10"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960C41">
        <w:trPr>
          <w:trHeight w:val="310"/>
          <w:jc w:val="center"/>
        </w:trPr>
        <w:tc>
          <w:tcPr>
            <w:tcW w:w="95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69"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768"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10"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w:t>
            </w:r>
            <w:r w:rsidRPr="00AD614F">
              <w:rPr>
                <w:bCs/>
                <w:szCs w:val="24"/>
              </w:rPr>
              <w:lastRenderedPageBreak/>
              <w:t xml:space="preserve">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960C41">
        <w:trPr>
          <w:trHeight w:val="667"/>
          <w:jc w:val="center"/>
        </w:trPr>
        <w:tc>
          <w:tcPr>
            <w:tcW w:w="95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169"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768"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10"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960C41">
        <w:trPr>
          <w:trHeight w:val="667"/>
          <w:jc w:val="center"/>
        </w:trPr>
        <w:tc>
          <w:tcPr>
            <w:tcW w:w="95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169"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768"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10"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30F3F35" w14:textId="2EE3788B" w:rsidR="00CD4DDF" w:rsidRDefault="00CD4DDF" w:rsidP="00960C41">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tbl>
      <w:tblPr>
        <w:tblpPr w:leftFromText="180" w:rightFromText="180" w:vertAnchor="text" w:horzAnchor="margin" w:tblpY="1464"/>
        <w:tblW w:w="9875" w:type="dxa"/>
        <w:tblLook w:val="01E0" w:firstRow="1" w:lastRow="1" w:firstColumn="1" w:lastColumn="1" w:noHBand="0" w:noVBand="0"/>
      </w:tblPr>
      <w:tblGrid>
        <w:gridCol w:w="4793"/>
        <w:gridCol w:w="5082"/>
      </w:tblGrid>
      <w:tr w:rsidR="00960C41" w:rsidRPr="00CA7E41" w14:paraId="24F98091" w14:textId="77777777" w:rsidTr="00960C41">
        <w:trPr>
          <w:trHeight w:val="377"/>
        </w:trPr>
        <w:tc>
          <w:tcPr>
            <w:tcW w:w="4793" w:type="dxa"/>
          </w:tcPr>
          <w:p w14:paraId="47E042E1" w14:textId="3F465186" w:rsidR="00960C41" w:rsidRPr="00CA7E41" w:rsidRDefault="005F2DCB" w:rsidP="00960C41">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Продавец</w:t>
            </w:r>
            <w:r w:rsidR="00CA7E41" w:rsidRPr="00CA7E41">
              <w:rPr>
                <w:rFonts w:ascii="Times New Roman" w:hAnsi="Times New Roman"/>
                <w:b/>
                <w:sz w:val="24"/>
                <w:szCs w:val="24"/>
                <w:lang w:val="ru-RU"/>
              </w:rPr>
              <w:t>:</w:t>
            </w:r>
          </w:p>
        </w:tc>
        <w:tc>
          <w:tcPr>
            <w:tcW w:w="5082" w:type="dxa"/>
          </w:tcPr>
          <w:p w14:paraId="01729CE4" w14:textId="2587A2BE" w:rsidR="00960C41" w:rsidRPr="00CA7E41" w:rsidRDefault="005F2DCB" w:rsidP="00960C41">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Покупатель</w:t>
            </w:r>
            <w:r w:rsidR="00CA7E41" w:rsidRPr="00CA7E41">
              <w:rPr>
                <w:rFonts w:ascii="Times New Roman" w:hAnsi="Times New Roman"/>
                <w:b/>
                <w:sz w:val="24"/>
                <w:szCs w:val="24"/>
                <w:lang w:val="ru-RU"/>
              </w:rPr>
              <w:t>:</w:t>
            </w:r>
          </w:p>
        </w:tc>
      </w:tr>
      <w:tr w:rsidR="00960C41" w:rsidRPr="00CA7E41" w14:paraId="502A13C0" w14:textId="77777777" w:rsidTr="00960C41">
        <w:trPr>
          <w:trHeight w:val="392"/>
        </w:trPr>
        <w:tc>
          <w:tcPr>
            <w:tcW w:w="4793" w:type="dxa"/>
          </w:tcPr>
          <w:p w14:paraId="39D81E37" w14:textId="556DAB32" w:rsidR="001D496D" w:rsidRDefault="00A75B98" w:rsidP="00960C41">
            <w:pPr>
              <w:autoSpaceDE w:val="0"/>
              <w:autoSpaceDN w:val="0"/>
              <w:adjustRightInd w:val="0"/>
              <w:rPr>
                <w:b/>
                <w:bCs/>
                <w:szCs w:val="24"/>
              </w:rPr>
            </w:pPr>
            <w:r>
              <w:rPr>
                <w:b/>
                <w:bCs/>
                <w:szCs w:val="24"/>
              </w:rPr>
              <w:t>Первый заместитель директора-</w:t>
            </w:r>
          </w:p>
          <w:p w14:paraId="6B4D80E4" w14:textId="608FFA03" w:rsidR="00A75B98" w:rsidRPr="00CA7E41" w:rsidRDefault="006F2BE1" w:rsidP="00960C41">
            <w:pPr>
              <w:autoSpaceDE w:val="0"/>
              <w:autoSpaceDN w:val="0"/>
              <w:adjustRightInd w:val="0"/>
              <w:rPr>
                <w:b/>
                <w:bCs/>
                <w:szCs w:val="24"/>
              </w:rPr>
            </w:pPr>
            <w:r>
              <w:rPr>
                <w:b/>
                <w:bCs/>
                <w:szCs w:val="24"/>
              </w:rPr>
              <w:t>технический директор</w:t>
            </w:r>
          </w:p>
          <w:p w14:paraId="7E5C60E9" w14:textId="338614C8" w:rsidR="00960C41" w:rsidRPr="00CA7E41" w:rsidRDefault="00960C41" w:rsidP="00960C41">
            <w:pPr>
              <w:autoSpaceDE w:val="0"/>
              <w:autoSpaceDN w:val="0"/>
              <w:adjustRightInd w:val="0"/>
              <w:rPr>
                <w:b/>
                <w:bCs/>
                <w:szCs w:val="24"/>
              </w:rPr>
            </w:pPr>
            <w:proofErr w:type="spellStart"/>
            <w:r w:rsidRPr="00CA7E41">
              <w:rPr>
                <w:b/>
                <w:bCs/>
                <w:szCs w:val="24"/>
              </w:rPr>
              <w:t>Нижневартовского</w:t>
            </w:r>
            <w:proofErr w:type="spellEnd"/>
            <w:r w:rsidRPr="00CA7E41">
              <w:rPr>
                <w:b/>
                <w:bCs/>
                <w:szCs w:val="24"/>
              </w:rPr>
              <w:t xml:space="preserve"> филиала</w:t>
            </w:r>
          </w:p>
          <w:p w14:paraId="38FEBA97" w14:textId="77777777" w:rsidR="00960C41" w:rsidRPr="00CA7E41" w:rsidRDefault="00960C41" w:rsidP="00960C41">
            <w:pPr>
              <w:autoSpaceDE w:val="0"/>
              <w:autoSpaceDN w:val="0"/>
              <w:adjustRightInd w:val="0"/>
              <w:rPr>
                <w:b/>
                <w:bCs/>
                <w:szCs w:val="24"/>
              </w:rPr>
            </w:pPr>
            <w:r w:rsidRPr="00CA7E41">
              <w:rPr>
                <w:b/>
                <w:bCs/>
                <w:szCs w:val="24"/>
              </w:rPr>
              <w:t>ООО «РН-Бурение»</w:t>
            </w:r>
          </w:p>
          <w:p w14:paraId="1F48F4B8" w14:textId="55F175DA" w:rsidR="00960C41" w:rsidRPr="00CA7E41" w:rsidRDefault="00960C41" w:rsidP="00960C41">
            <w:pPr>
              <w:autoSpaceDE w:val="0"/>
              <w:autoSpaceDN w:val="0"/>
              <w:adjustRightInd w:val="0"/>
              <w:rPr>
                <w:b/>
                <w:bCs/>
                <w:szCs w:val="24"/>
              </w:rPr>
            </w:pPr>
          </w:p>
          <w:p w14:paraId="2B430729" w14:textId="77777777" w:rsidR="00985B82" w:rsidRPr="00CA7E41" w:rsidRDefault="00985B82" w:rsidP="00960C41">
            <w:pPr>
              <w:autoSpaceDE w:val="0"/>
              <w:autoSpaceDN w:val="0"/>
              <w:adjustRightInd w:val="0"/>
              <w:rPr>
                <w:b/>
                <w:bCs/>
                <w:szCs w:val="24"/>
              </w:rPr>
            </w:pPr>
          </w:p>
          <w:p w14:paraId="4CE103B8" w14:textId="65FAB21F" w:rsidR="00960C41" w:rsidRPr="00CA7E41" w:rsidRDefault="00960C41" w:rsidP="00960C41">
            <w:pPr>
              <w:autoSpaceDE w:val="0"/>
              <w:autoSpaceDN w:val="0"/>
              <w:adjustRightInd w:val="0"/>
              <w:rPr>
                <w:b/>
                <w:bCs/>
                <w:szCs w:val="24"/>
              </w:rPr>
            </w:pPr>
            <w:r w:rsidRPr="00CA7E41">
              <w:rPr>
                <w:b/>
                <w:bCs/>
                <w:szCs w:val="24"/>
              </w:rPr>
              <w:t>_________________ /А.</w:t>
            </w:r>
            <w:r w:rsidR="00A75B98">
              <w:rPr>
                <w:b/>
                <w:bCs/>
                <w:szCs w:val="24"/>
              </w:rPr>
              <w:t xml:space="preserve">Н. </w:t>
            </w:r>
            <w:proofErr w:type="spellStart"/>
            <w:r w:rsidR="00A75B98">
              <w:rPr>
                <w:b/>
                <w:bCs/>
                <w:szCs w:val="24"/>
              </w:rPr>
              <w:t>Петранцов</w:t>
            </w:r>
            <w:proofErr w:type="spellEnd"/>
            <w:r w:rsidRPr="00CA7E41">
              <w:rPr>
                <w:b/>
                <w:bCs/>
                <w:szCs w:val="24"/>
              </w:rPr>
              <w:t>/</w:t>
            </w:r>
          </w:p>
          <w:p w14:paraId="6F58919E" w14:textId="77777777" w:rsidR="00960C41" w:rsidRPr="00CA7E41" w:rsidRDefault="00960C41" w:rsidP="00960C41">
            <w:pPr>
              <w:autoSpaceDE w:val="0"/>
              <w:autoSpaceDN w:val="0"/>
              <w:adjustRightInd w:val="0"/>
              <w:rPr>
                <w:b/>
                <w:bCs/>
                <w:szCs w:val="24"/>
              </w:rPr>
            </w:pPr>
          </w:p>
          <w:p w14:paraId="33D74A31" w14:textId="77777777" w:rsidR="00960C41" w:rsidRPr="00CA7E41" w:rsidRDefault="00960C41" w:rsidP="00960C41">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2ACFB434" w14:textId="77777777" w:rsidR="00960C41" w:rsidRPr="00CA7E41" w:rsidRDefault="00960C41" w:rsidP="00960C41">
            <w:pPr>
              <w:autoSpaceDE w:val="0"/>
              <w:autoSpaceDN w:val="0"/>
              <w:adjustRightInd w:val="0"/>
              <w:rPr>
                <w:b/>
                <w:bCs/>
                <w:szCs w:val="24"/>
              </w:rPr>
            </w:pPr>
            <w:bookmarkStart w:id="51" w:name="_GoBack"/>
            <w:bookmarkEnd w:id="51"/>
          </w:p>
          <w:p w14:paraId="7D40FE9C" w14:textId="77777777" w:rsidR="00960C41" w:rsidRPr="00CA7E41" w:rsidRDefault="00960C41" w:rsidP="00960C41">
            <w:pPr>
              <w:autoSpaceDE w:val="0"/>
              <w:autoSpaceDN w:val="0"/>
              <w:adjustRightInd w:val="0"/>
              <w:rPr>
                <w:b/>
                <w:bCs/>
                <w:szCs w:val="24"/>
              </w:rPr>
            </w:pPr>
          </w:p>
          <w:p w14:paraId="4174B111" w14:textId="2D6318E9" w:rsidR="00960C41" w:rsidRDefault="00201AE0" w:rsidP="00960C41">
            <w:pPr>
              <w:autoSpaceDE w:val="0"/>
              <w:autoSpaceDN w:val="0"/>
              <w:adjustRightInd w:val="0"/>
              <w:rPr>
                <w:b/>
                <w:bCs/>
                <w:szCs w:val="24"/>
              </w:rPr>
            </w:pPr>
            <w:r>
              <w:rPr>
                <w:b/>
                <w:bCs/>
                <w:szCs w:val="24"/>
              </w:rPr>
              <w:t xml:space="preserve">      </w:t>
            </w:r>
          </w:p>
          <w:p w14:paraId="4DBF7CC8" w14:textId="4622F234" w:rsidR="00201AE0" w:rsidRDefault="00201AE0" w:rsidP="00960C41">
            <w:pPr>
              <w:autoSpaceDE w:val="0"/>
              <w:autoSpaceDN w:val="0"/>
              <w:adjustRightInd w:val="0"/>
              <w:rPr>
                <w:b/>
                <w:bCs/>
                <w:szCs w:val="24"/>
              </w:rPr>
            </w:pPr>
          </w:p>
          <w:p w14:paraId="45B27DCC" w14:textId="77777777" w:rsidR="00201AE0" w:rsidRPr="00CA7E41" w:rsidRDefault="00201AE0" w:rsidP="00960C41">
            <w:pPr>
              <w:autoSpaceDE w:val="0"/>
              <w:autoSpaceDN w:val="0"/>
              <w:adjustRightInd w:val="0"/>
              <w:rPr>
                <w:b/>
                <w:bCs/>
                <w:szCs w:val="24"/>
              </w:rPr>
            </w:pPr>
          </w:p>
          <w:p w14:paraId="14DC5CD9" w14:textId="77777777" w:rsidR="001D496D" w:rsidRPr="00CA7E41" w:rsidRDefault="001D496D" w:rsidP="00960C41">
            <w:pPr>
              <w:autoSpaceDE w:val="0"/>
              <w:autoSpaceDN w:val="0"/>
              <w:adjustRightInd w:val="0"/>
              <w:rPr>
                <w:b/>
                <w:bCs/>
                <w:szCs w:val="24"/>
              </w:rPr>
            </w:pPr>
          </w:p>
          <w:p w14:paraId="34B99F89" w14:textId="200B22D7" w:rsidR="00960C41" w:rsidRPr="00CA7E41" w:rsidRDefault="00960C41" w:rsidP="00201AE0">
            <w:pPr>
              <w:pStyle w:val="1f6"/>
              <w:keepLines/>
              <w:spacing w:after="120" w:line="240" w:lineRule="auto"/>
              <w:rPr>
                <w:rFonts w:ascii="Times New Roman" w:hAnsi="Times New Roman"/>
                <w:color w:val="000000"/>
                <w:sz w:val="24"/>
                <w:szCs w:val="24"/>
                <w:highlight w:val="lightGray"/>
                <w:lang w:val="ru-RU"/>
              </w:rPr>
            </w:pPr>
            <w:r w:rsidRPr="00CA7E41">
              <w:rPr>
                <w:rFonts w:ascii="Times New Roman" w:hAnsi="Times New Roman"/>
                <w:b/>
                <w:bCs/>
                <w:sz w:val="24"/>
                <w:szCs w:val="24"/>
                <w:lang w:val="ru-RU"/>
              </w:rPr>
              <w:t>________________/</w:t>
            </w:r>
            <w:r w:rsidR="00201AE0">
              <w:rPr>
                <w:rFonts w:ascii="Times New Roman" w:hAnsi="Times New Roman"/>
                <w:b/>
                <w:bCs/>
                <w:sz w:val="24"/>
                <w:szCs w:val="24"/>
                <w:lang w:val="ru-RU"/>
              </w:rPr>
              <w:t xml:space="preserve">                      </w:t>
            </w:r>
            <w:r w:rsidR="00201AE0" w:rsidRPr="00CA7E41">
              <w:rPr>
                <w:rFonts w:ascii="Times New Roman" w:hAnsi="Times New Roman"/>
                <w:b/>
                <w:bCs/>
                <w:sz w:val="24"/>
                <w:szCs w:val="24"/>
                <w:lang w:val="ru-RU"/>
              </w:rPr>
              <w:t xml:space="preserve"> </w:t>
            </w:r>
            <w:r w:rsidRPr="00CA7E41">
              <w:rPr>
                <w:rFonts w:ascii="Times New Roman" w:hAnsi="Times New Roman"/>
                <w:b/>
                <w:bCs/>
                <w:sz w:val="24"/>
                <w:szCs w:val="24"/>
                <w:lang w:val="ru-RU"/>
              </w:rPr>
              <w:t>/</w:t>
            </w:r>
          </w:p>
        </w:tc>
      </w:tr>
    </w:tbl>
    <w:p w14:paraId="54E1AB97" w14:textId="73E18100" w:rsidR="00732B2D" w:rsidRPr="001D496D" w:rsidRDefault="003E7DEE" w:rsidP="001D496D">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sectPr w:rsidR="00732B2D" w:rsidRPr="001D496D" w:rsidSect="00960C41">
      <w:headerReference w:type="default" r:id="rId8"/>
      <w:footerReference w:type="default" r:id="rId9"/>
      <w:pgSz w:w="11906" w:h="16838" w:code="9"/>
      <w:pgMar w:top="426"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784D8" w14:textId="77777777" w:rsidR="00D334A9" w:rsidRDefault="00D334A9">
      <w:r>
        <w:separator/>
      </w:r>
    </w:p>
  </w:endnote>
  <w:endnote w:type="continuationSeparator" w:id="0">
    <w:p w14:paraId="12FDA98C" w14:textId="77777777" w:rsidR="00D334A9" w:rsidRDefault="00D3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025EF" w14:textId="77777777" w:rsidR="00D334A9" w:rsidRDefault="00D334A9">
      <w:r>
        <w:separator/>
      </w:r>
    </w:p>
  </w:footnote>
  <w:footnote w:type="continuationSeparator" w:id="0">
    <w:p w14:paraId="0D1704EA" w14:textId="77777777" w:rsidR="00D334A9" w:rsidRDefault="00D3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496D"/>
    <w:rsid w:val="001D70C4"/>
    <w:rsid w:val="001F0802"/>
    <w:rsid w:val="001F33B1"/>
    <w:rsid w:val="001F7AC8"/>
    <w:rsid w:val="00201AE0"/>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236D"/>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0BAA"/>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27C4A"/>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2DCB"/>
    <w:rsid w:val="005F3AF3"/>
    <w:rsid w:val="005F6AC3"/>
    <w:rsid w:val="00601EC5"/>
    <w:rsid w:val="00603E45"/>
    <w:rsid w:val="00607A67"/>
    <w:rsid w:val="00613AEB"/>
    <w:rsid w:val="00616EB5"/>
    <w:rsid w:val="00617C93"/>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6F2BE1"/>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138E"/>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0C41"/>
    <w:rsid w:val="009671C6"/>
    <w:rsid w:val="009714CA"/>
    <w:rsid w:val="009725BF"/>
    <w:rsid w:val="0097630B"/>
    <w:rsid w:val="00985898"/>
    <w:rsid w:val="00985B82"/>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75B98"/>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55E80"/>
    <w:rsid w:val="00B63AC4"/>
    <w:rsid w:val="00B63F3E"/>
    <w:rsid w:val="00B703CD"/>
    <w:rsid w:val="00B72570"/>
    <w:rsid w:val="00B7424A"/>
    <w:rsid w:val="00B748D8"/>
    <w:rsid w:val="00B80E98"/>
    <w:rsid w:val="00B870A4"/>
    <w:rsid w:val="00B877F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A7E41"/>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34A9"/>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16E"/>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0269"/>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3829B5EC-1BFC-47BB-AD76-E1BA1BB4E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D5023-D005-495E-B4E4-C9073870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3599</Words>
  <Characters>20520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Севостьянова Дарья Дмитриевна</cp:lastModifiedBy>
  <cp:revision>24</cp:revision>
  <cp:lastPrinted>2019-10-30T07:05:00Z</cp:lastPrinted>
  <dcterms:created xsi:type="dcterms:W3CDTF">2021-09-16T10:14:00Z</dcterms:created>
  <dcterms:modified xsi:type="dcterms:W3CDTF">2023-04-24T09:51:00Z</dcterms:modified>
</cp:coreProperties>
</file>